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2403" w14:textId="77777777" w:rsidR="009940C5" w:rsidRPr="009940C5" w:rsidRDefault="00344DAB">
      <w:pPr>
        <w:rPr>
          <w:rFonts w:eastAsiaTheme="minorEastAsia"/>
        </w:rPr>
      </w:pPr>
      <w:bookmarkStart w:id="0" w:name="_GoBack"/>
      <w:bookmarkEnd w:id="0"/>
      <m:oMath>
        <m:r>
          <w:rPr>
            <w:rFonts w:ascii="Cambria Math" w:hAnsi="Cambria Math"/>
          </w:rPr>
          <m:t>Ans:-</m:t>
        </m:r>
      </m:oMath>
      <w:r w:rsidR="003A4B03">
        <w:rPr>
          <w:rFonts w:eastAsiaTheme="minorEastAsia"/>
        </w:rPr>
        <w:t xml:space="preserve"> </w:t>
      </w:r>
    </w:p>
    <w:p w14:paraId="2E843446" w14:textId="77777777" w:rsidR="009940C5" w:rsidRPr="009940C5" w:rsidRDefault="009940C5">
      <w:pPr>
        <w:rPr>
          <w:rFonts w:eastAsiaTheme="minorEastAsia"/>
        </w:rPr>
      </w:pPr>
      <m:oMath>
        <m:r>
          <w:rPr>
            <w:rFonts w:ascii="Cambria Math" w:hAnsi="Cambria Math"/>
          </w:rPr>
          <m:t>1</m:t>
        </m:r>
      </m:oMath>
      <w:r w:rsidR="003A4B03">
        <w:rPr>
          <w:rFonts w:eastAsiaTheme="minorEastAsia"/>
        </w:rPr>
        <w:t xml:space="preserve"> </w:t>
      </w:r>
    </w:p>
    <w:p w14:paraId="20D62937" w14:textId="77777777" w:rsidR="001E5BBC" w:rsidRPr="001E5BBC" w:rsidRDefault="009940C5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3A4B03">
        <w:rPr>
          <w:rFonts w:eastAsiaTheme="minorEastAsia"/>
        </w:rPr>
        <w:t xml:space="preserve"> </w:t>
      </w:r>
    </w:p>
    <w:p w14:paraId="52F7E268" w14:textId="77777777" w:rsidR="001E5BBC" w:rsidRPr="001E5BBC" w:rsidRDefault="001E5BB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1+x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   , x∈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0,2</m:t>
              </m: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0AB5938D" w14:textId="77777777" w:rsidR="00834227" w:rsidRPr="00834227" w:rsidRDefault="0083422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Let us break the interval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0,2</m:t>
              </m:r>
            </m:e>
          </m:d>
          <m:r>
            <w:rPr>
              <w:rFonts w:ascii="Cambria Math" w:hAnsi="Cambria Math"/>
            </w:rPr>
            <m:t xml:space="preserve"> into n equal subinterval  with  width</m:t>
          </m:r>
        </m:oMath>
      </m:oMathPara>
    </w:p>
    <w:p w14:paraId="72EA4942" w14:textId="77777777" w:rsidR="00834227" w:rsidRPr="00834227" w:rsidRDefault="0083422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2-0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14:paraId="21095C4B" w14:textId="77777777" w:rsidR="00834227" w:rsidRPr="00834227" w:rsidRDefault="0083422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The subintervals are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,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,……,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n-1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7F2671B3" w14:textId="77777777" w:rsidR="00834227" w:rsidRPr="00834227" w:rsidRDefault="0083422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Where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+ih=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2i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  </m:t>
          </m:r>
        </m:oMath>
      </m:oMathPara>
    </w:p>
    <w:p w14:paraId="00E4D2AC" w14:textId="77777777" w:rsidR="00FE2B68" w:rsidRPr="00FE2B68" w:rsidRDefault="0083422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2i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6572C0A9" w14:textId="77777777" w:rsidR="00834227" w:rsidRPr="00834227" w:rsidRDefault="00834227">
      <w:pPr>
        <w:rPr>
          <w:rFonts w:eastAsiaTheme="minorEastAsia"/>
        </w:rPr>
      </w:pPr>
    </w:p>
    <w:p w14:paraId="7E560BBA" w14:textId="77777777" w:rsidR="00834227" w:rsidRPr="00834227" w:rsidRDefault="00834227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Now the Reimann right Sum </m:t>
          </m:r>
        </m:oMath>
      </m:oMathPara>
    </w:p>
    <w:p w14:paraId="460CDF4C" w14:textId="77777777" w:rsidR="00FE2B68" w:rsidRPr="0039443A" w:rsidRDefault="00FC7241">
      <w:pPr>
        <w:rPr>
          <w:rFonts w:eastAsiaTheme="minorEastAsia"/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FF0000"/>
                </w:rPr>
              </m:ctrlPr>
            </m:sSubPr>
            <m:e>
              <m:r>
                <w:rPr>
                  <w:rFonts w:ascii="Cambria Math" w:hAnsi="Cambria Math"/>
                  <w:color w:val="FF0000"/>
                </w:rPr>
                <m:t>S</m:t>
              </m:r>
            </m:e>
            <m:sub>
              <m:r>
                <w:rPr>
                  <w:rFonts w:ascii="Cambria Math" w:hAnsi="Cambria Math"/>
                  <w:color w:val="FF0000"/>
                </w:rPr>
                <m:t>R</m:t>
              </m:r>
            </m:sub>
          </m:sSub>
          <m:r>
            <w:rPr>
              <w:rFonts w:ascii="Cambria Math" w:hAnsi="Cambria Math"/>
              <w:color w:val="FF000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FF0000"/>
                </w:rPr>
              </m:ctrlPr>
            </m:naryPr>
            <m:sub>
              <m:r>
                <w:rPr>
                  <w:rFonts w:ascii="Cambria Math" w:hAnsi="Cambria Math"/>
                  <w:color w:val="FF0000"/>
                </w:rPr>
                <m:t>i=1</m:t>
              </m:r>
            </m:sub>
            <m:sup>
              <m:r>
                <w:rPr>
                  <w:rFonts w:ascii="Cambria Math" w:hAnsi="Cambria Math"/>
                  <w:color w:val="FF0000"/>
                </w:rPr>
                <m:t>n</m:t>
              </m:r>
            </m:sup>
            <m:e>
              <m:r>
                <w:rPr>
                  <w:rFonts w:ascii="Cambria Math" w:hAnsi="Cambria Math"/>
                  <w:color w:val="FF0000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i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  <w:color w:val="FF0000"/>
            </w:rPr>
            <m:t>h=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FF0000"/>
                </w:rPr>
              </m:ctrlPr>
            </m:naryPr>
            <m:sub>
              <m:r>
                <w:rPr>
                  <w:rFonts w:ascii="Cambria Math" w:hAnsi="Cambria Math"/>
                  <w:color w:val="FF0000"/>
                </w:rPr>
                <m:t>i=1</m:t>
              </m:r>
            </m:sub>
            <m:sup>
              <m:r>
                <w:rPr>
                  <w:rFonts w:ascii="Cambria Math" w:hAnsi="Cambria Math"/>
                  <w:color w:val="FF0000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2i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e>
          </m:nary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den>
              </m:f>
            </m:e>
          </m:d>
        </m:oMath>
      </m:oMathPara>
    </w:p>
    <w:p w14:paraId="76DF42D8" w14:textId="77777777" w:rsidR="00FE2B68" w:rsidRPr="00FE2B68" w:rsidRDefault="00FE2B6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2i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 </m:t>
          </m:r>
        </m:oMath>
      </m:oMathPara>
    </w:p>
    <w:p w14:paraId="6E14494F" w14:textId="77777777" w:rsidR="00FE2B68" w:rsidRPr="00FE2B68" w:rsidRDefault="00FE2B6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n+2i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</m:oMath>
      </m:oMathPara>
    </w:p>
    <w:p w14:paraId="1B4D4AD2" w14:textId="77777777" w:rsidR="00FE2B68" w:rsidRPr="00FE2B68" w:rsidRDefault="00FE2B6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+4ni+4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 xml:space="preserve"> </m:t>
          </m:r>
        </m:oMath>
      </m:oMathPara>
    </w:p>
    <w:p w14:paraId="7F3C1C26" w14:textId="77777777" w:rsidR="00FE2B68" w:rsidRPr="00FE2B68" w:rsidRDefault="00FE2B6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2n+1</m:t>
                  </m:r>
                </m:e>
              </m:d>
            </m:e>
          </m:d>
        </m:oMath>
      </m:oMathPara>
    </w:p>
    <w:p w14:paraId="4010D10B" w14:textId="77777777" w:rsidR="003A4B03" w:rsidRPr="003A4B03" w:rsidRDefault="00FE2B6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60307AEC" w14:textId="77777777" w:rsidR="003A4B03" w:rsidRPr="003A4B03" w:rsidRDefault="003A4B03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</m:den>
          </m:f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+4n+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26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3EE8871A" w14:textId="77777777" w:rsidR="003A4B03" w:rsidRPr="003A4B03" w:rsidRDefault="003A4B03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Now 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e>
          </m:nary>
          <m:r>
            <w:rPr>
              <w:rFonts w:ascii="Cambria Math" w:hAnsi="Cambria Math"/>
            </w:rPr>
            <m:t xml:space="preserve">dx=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n→∞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26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 </m:t>
          </m:r>
        </m:oMath>
      </m:oMathPara>
    </w:p>
    <w:p w14:paraId="7993C257" w14:textId="77777777" w:rsidR="009940C5" w:rsidRPr="009940C5" w:rsidRDefault="009940C5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3A4B03">
        <w:rPr>
          <w:rFonts w:eastAsiaTheme="minorEastAsia"/>
        </w:rPr>
        <w:t xml:space="preserve"> </w:t>
      </w:r>
    </w:p>
    <w:p w14:paraId="349371E7" w14:textId="77777777" w:rsidR="009940C5" w:rsidRPr="009940C5" w:rsidRDefault="009940C5">
      <w:pPr>
        <w:rPr>
          <w:rFonts w:eastAsiaTheme="minorEastAsia"/>
        </w:rPr>
      </w:pPr>
      <m:oMathPara>
        <m:oMath>
          <m:r>
            <w:rPr>
              <w:rFonts w:ascii="Cambria Math" w:hAnsi="Cambria Math"/>
              <w:i/>
              <w:noProof/>
            </w:rPr>
            <w:lastRenderedPageBreak/>
            <w:drawing>
              <wp:inline distT="0" distB="0" distL="0" distR="0" wp14:anchorId="03C202FF" wp14:editId="44F9A8D5">
                <wp:extent cx="5943600" cy="342900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342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14:paraId="17856CC8" w14:textId="77777777" w:rsidR="009940C5" w:rsidRPr="009940C5" w:rsidRDefault="009940C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2x-6</m:t>
              </m:r>
            </m:e>
          </m:d>
          <m:r>
            <w:rPr>
              <w:rFonts w:ascii="Cambria Math" w:hAnsi="Cambria Math"/>
            </w:rPr>
            <m:t>-4</m:t>
          </m:r>
        </m:oMath>
      </m:oMathPara>
    </w:p>
    <w:p w14:paraId="74AB0188" w14:textId="77777777" w:rsidR="009940C5" w:rsidRPr="009940C5" w:rsidRDefault="00FC7241">
      <w:pPr>
        <w:rPr>
          <w:rFonts w:eastAsiaTheme="minorEastAsia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e>
          </m:nary>
          <m:r>
            <w:rPr>
              <w:rFonts w:ascii="Cambria Math" w:hAnsi="Cambria Math"/>
            </w:rPr>
            <m:t xml:space="preserve">dx=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2x-6</m:t>
                      </m:r>
                    </m:e>
                  </m:d>
                  <m:r>
                    <w:rPr>
                      <w:rFonts w:ascii="Cambria Math" w:hAnsi="Cambria Math"/>
                    </w:rPr>
                    <m:t>-4</m:t>
                  </m:r>
                </m:e>
              </m:d>
            </m:e>
          </m:nary>
          <m:r>
            <w:rPr>
              <w:rFonts w:ascii="Cambria Math" w:hAnsi="Cambria Math"/>
            </w:rPr>
            <m:t>dx+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2x-6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FF0000"/>
                        </w:rPr>
                        <m:t>-4</m:t>
                      </m:r>
                    </m:e>
                  </m:d>
                </m:e>
              </m:nary>
              <m:r>
                <w:rPr>
                  <w:rFonts w:ascii="Cambria Math" w:hAnsi="Cambria Math"/>
                  <w:color w:val="FF0000"/>
                </w:rPr>
                <m:t>dx</m:t>
              </m:r>
            </m:e>
          </m:d>
          <m:r>
            <w:rPr>
              <w:rFonts w:ascii="Cambria Math" w:hAnsi="Cambria Math"/>
              <w:color w:val="FF0000"/>
            </w:rPr>
            <m:t xml:space="preserve">+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</w:rPr>
                    <m:t>5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2x-6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FF0000"/>
                        </w:rPr>
                        <m:t>-4</m:t>
                      </m:r>
                    </m:e>
                  </m:d>
                </m:e>
              </m:nary>
              <m:r>
                <w:rPr>
                  <w:rFonts w:ascii="Cambria Math" w:hAnsi="Cambria Math"/>
                  <w:color w:val="FF0000"/>
                </w:rPr>
                <m:t>dx</m:t>
              </m:r>
            </m:e>
          </m:d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5F66A62E" w14:textId="77777777" w:rsidR="001E5BBC" w:rsidRPr="001E5BBC" w:rsidRDefault="009940C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+2x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  <m:r>
            <w:rPr>
              <w:rFonts w:ascii="Cambria Math" w:hAnsi="Cambria Math"/>
            </w:rPr>
            <m:t xml:space="preserve">+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+2x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bSup>
            </m:e>
          </m:d>
          <m:r>
            <w:rPr>
              <w:rFonts w:ascii="Cambria Math" w:hAnsi="Cambria Math"/>
            </w:rPr>
            <m:t xml:space="preserve">+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-10x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bSup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00022295" w14:textId="77777777" w:rsidR="001E5BBC" w:rsidRPr="001E5BBC" w:rsidRDefault="00FC7241">
      <w:pPr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-1+2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-1-2</m:t>
                  </m:r>
                </m:e>
              </m:d>
            </m:e>
          </m:d>
          <m:r>
            <w:rPr>
              <w:rFonts w:ascii="Cambria Math" w:hAnsi="Cambria Math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-9+6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-1+2</m:t>
                      </m:r>
                    </m:e>
                  </m:d>
                </m:e>
              </m:d>
            </m:e>
          </m:d>
          <m:r>
            <w:rPr>
              <w:rFonts w:ascii="Cambria Math" w:hAnsi="Cambria Math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25-50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9-30</m:t>
                  </m:r>
                </m:e>
              </m:d>
            </m:e>
          </m:d>
        </m:oMath>
      </m:oMathPara>
    </w:p>
    <w:p w14:paraId="6CF568DF" w14:textId="77777777" w:rsidR="001E5BBC" w:rsidRPr="001E5BBC" w:rsidRDefault="001E5BB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=4+4+4</m:t>
          </m:r>
        </m:oMath>
      </m:oMathPara>
    </w:p>
    <w:p w14:paraId="1DC51C71" w14:textId="77777777" w:rsidR="00344DAB" w:rsidRPr="00344DAB" w:rsidRDefault="001E5BB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=12        .</m:t>
          </m:r>
        </m:oMath>
      </m:oMathPara>
    </w:p>
    <w:p w14:paraId="2DE0CBD5" w14:textId="77777777" w:rsidR="00344DAB" w:rsidRPr="00344DAB" w:rsidRDefault="00344DAB">
      <w:pPr>
        <w:rPr>
          <w:rFonts w:eastAsiaTheme="minorEastAsia"/>
        </w:rPr>
      </w:pPr>
      <m:oMath>
        <m:r>
          <w:rPr>
            <w:rFonts w:ascii="Cambria Math" w:hAnsi="Cambria Math"/>
          </w:rPr>
          <m:t>2</m:t>
        </m:r>
      </m:oMath>
      <w:r w:rsidR="003A4B03">
        <w:rPr>
          <w:rFonts w:eastAsiaTheme="minorEastAsia"/>
        </w:rPr>
        <w:t xml:space="preserve"> </w:t>
      </w:r>
    </w:p>
    <w:p w14:paraId="23F8675F" w14:textId="77777777" w:rsidR="00344DAB" w:rsidRPr="00344DAB" w:rsidRDefault="00344DA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x</m:t>
              </m:r>
            </m:sub>
            <m: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sup>
            <m:e>
              <m:r>
                <w:rPr>
                  <w:rFonts w:ascii="Cambria Math" w:hAnsi="Cambria Math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 xml:space="preserve">dt  </m:t>
          </m:r>
        </m:oMath>
      </m:oMathPara>
    </w:p>
    <w:p w14:paraId="0BA27BCF" w14:textId="77777777" w:rsidR="00344DAB" w:rsidRPr="00344DAB" w:rsidRDefault="00344DA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Use Fundamental theorem of calculas </m:t>
          </m:r>
        </m:oMath>
      </m:oMathPara>
    </w:p>
    <w:p w14:paraId="737474EF" w14:textId="77777777" w:rsidR="00344DAB" w:rsidRPr="00344DAB" w:rsidRDefault="00FC7241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=Sin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sup>
              </m:sSup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-Sin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r>
            <w:rPr>
              <w:rFonts w:ascii="Cambria Math" w:hAnsi="Cambria Math"/>
            </w:rPr>
            <m:t>(x)</m:t>
          </m:r>
        </m:oMath>
      </m:oMathPara>
    </w:p>
    <w:p w14:paraId="55B6F2A1" w14:textId="77777777" w:rsidR="00344DAB" w:rsidRPr="00344DAB" w:rsidRDefault="00344DA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=2x Sin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sup>
              </m:sSup>
            </m:e>
          </m:d>
          <m:r>
            <w:rPr>
              <w:rFonts w:ascii="Cambria Math" w:hAnsi="Cambria Math"/>
            </w:rPr>
            <m:t>-Sin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e>
          </m:d>
        </m:oMath>
      </m:oMathPara>
    </w:p>
    <w:p w14:paraId="6686E36D" w14:textId="77777777" w:rsidR="00344DAB" w:rsidRPr="00344DAB" w:rsidRDefault="00344DAB">
      <w:pPr>
        <w:rPr>
          <w:rFonts w:eastAsiaTheme="minorEastAsia"/>
        </w:rPr>
      </w:pPr>
      <m:oMath>
        <m:r>
          <w:rPr>
            <w:rFonts w:ascii="Cambria Math" w:hAnsi="Cambria Math"/>
          </w:rPr>
          <m:t>3</m:t>
        </m:r>
      </m:oMath>
      <w:r w:rsidR="003A4B03">
        <w:rPr>
          <w:rFonts w:eastAsiaTheme="minorEastAsia"/>
        </w:rPr>
        <w:t xml:space="preserve"> </w:t>
      </w:r>
    </w:p>
    <w:p w14:paraId="5FCFBDBD" w14:textId="77777777" w:rsidR="00344DAB" w:rsidRPr="00344DAB" w:rsidRDefault="00344DAB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3A4B03">
        <w:rPr>
          <w:rFonts w:eastAsiaTheme="minorEastAsia"/>
        </w:rPr>
        <w:t xml:space="preserve"> </w:t>
      </w:r>
    </w:p>
    <w:p w14:paraId="3FAEE024" w14:textId="77777777" w:rsidR="00344DAB" w:rsidRPr="00344DAB" w:rsidRDefault="00FC7241">
      <w:pPr>
        <w:rPr>
          <w:rFonts w:eastAsiaTheme="minorEastAsia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</m:t>
                  </m:r>
                </m:den>
              </m:f>
              <m:r>
                <w:rPr>
                  <w:rFonts w:ascii="Cambria Math" w:hAnsi="Cambria Math"/>
                </w:rPr>
                <m:t xml:space="preserve"> dx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-4+2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</m:t>
                  </m:r>
                </m:den>
              </m:f>
              <m:r>
                <w:rPr>
                  <w:rFonts w:ascii="Cambria Math" w:hAnsi="Cambria Math"/>
                </w:rPr>
                <m:t xml:space="preserve"> dx</m:t>
              </m:r>
            </m:e>
          </m:nary>
        </m:oMath>
      </m:oMathPara>
    </w:p>
    <w:p w14:paraId="32D98ECF" w14:textId="77777777" w:rsidR="00344DAB" w:rsidRPr="00344DAB" w:rsidRDefault="00344DA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-4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 dx</m:t>
              </m:r>
            </m:e>
          </m:nary>
          <m:r>
            <w:rPr>
              <w:rFonts w:ascii="Cambria Math" w:hAnsi="Cambria Math"/>
            </w:rPr>
            <m:t xml:space="preserve"> </m:t>
          </m:r>
        </m:oMath>
      </m:oMathPara>
    </w:p>
    <w:p w14:paraId="5F486AD9" w14:textId="77777777" w:rsidR="00192F9E" w:rsidRPr="00192F9E" w:rsidRDefault="00344DA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=x+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  <w:color w:val="FF000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</w:rPr>
                        <m:t>x-2</m:t>
                      </m:r>
                    </m:num>
                    <m:den>
                      <m:r>
                        <w:rPr>
                          <w:rFonts w:ascii="Cambria Math" w:hAnsi="Cambria Math"/>
                          <w:color w:val="FF0000"/>
                        </w:rPr>
                        <m:t>x+2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color w:val="FF0000"/>
            </w:rPr>
            <m:t xml:space="preserve">+C </m:t>
          </m:r>
        </m:oMath>
      </m:oMathPara>
    </w:p>
    <w:p w14:paraId="7837E3E4" w14:textId="77777777" w:rsidR="00192F9E" w:rsidRPr="00192F9E" w:rsidRDefault="00192F9E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3A4B03">
        <w:rPr>
          <w:rFonts w:eastAsiaTheme="minorEastAsia"/>
        </w:rPr>
        <w:t xml:space="preserve"> </w:t>
      </w:r>
    </w:p>
    <w:p w14:paraId="132E9299" w14:textId="77777777" w:rsidR="00192F9E" w:rsidRPr="00192F9E" w:rsidRDefault="00192F9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x</m:t>
              </m:r>
            </m:e>
          </m:nary>
          <m:r>
            <w:rPr>
              <w:rFonts w:ascii="Cambria Math" w:hAnsi="Cambria Math"/>
            </w:rPr>
            <m:t xml:space="preserve">dx= 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Cosx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1-Si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7CBAB94A" w14:textId="77777777" w:rsidR="00192F9E" w:rsidRPr="00192F9E" w:rsidRDefault="00192F9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Put  Sinx=t=&gt;Cosx dx=dt </m:t>
          </m:r>
        </m:oMath>
      </m:oMathPara>
    </w:p>
    <w:p w14:paraId="2263578D" w14:textId="77777777" w:rsidR="00192F9E" w:rsidRPr="00192F9E" w:rsidRDefault="00192F9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Thus  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/>
            </w:rPr>
            <m:t>dt</m:t>
          </m:r>
        </m:oMath>
      </m:oMathPara>
    </w:p>
    <w:p w14:paraId="582285E0" w14:textId="77777777" w:rsidR="00192F9E" w:rsidRPr="00192F9E" w:rsidRDefault="00192F9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dt</m:t>
          </m:r>
        </m:oMath>
      </m:oMathPara>
    </w:p>
    <w:p w14:paraId="3F76D16B" w14:textId="77777777" w:rsidR="00192F9E" w:rsidRPr="00192F9E" w:rsidRDefault="00AB57B3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=t+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+C</m:t>
          </m:r>
        </m:oMath>
      </m:oMathPara>
    </w:p>
    <w:p w14:paraId="4C4CD70D" w14:textId="77777777" w:rsidR="00192F9E" w:rsidRPr="00192F9E" w:rsidRDefault="00192F9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=Sint+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Si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Sin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x+C</m:t>
          </m:r>
        </m:oMath>
      </m:oMathPara>
    </w:p>
    <w:p w14:paraId="3AE2FE1E" w14:textId="77777777" w:rsidR="003836BE" w:rsidRPr="003836BE" w:rsidRDefault="003836BE">
      <w:pPr>
        <w:rPr>
          <w:rFonts w:eastAsiaTheme="minorEastAsia"/>
        </w:rPr>
      </w:pPr>
      <m:oMath>
        <m:r>
          <w:rPr>
            <w:rFonts w:ascii="Cambria Math" w:hAnsi="Cambria Math"/>
          </w:rPr>
          <m:t>4</m:t>
        </m:r>
      </m:oMath>
      <w:r w:rsidR="003A4B03">
        <w:rPr>
          <w:rFonts w:eastAsiaTheme="minorEastAsia"/>
        </w:rPr>
        <w:t xml:space="preserve"> </w:t>
      </w:r>
    </w:p>
    <w:p w14:paraId="313B8A0F" w14:textId="77777777" w:rsidR="003836BE" w:rsidRPr="003836BE" w:rsidRDefault="003836B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tan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+1</m:t>
                  </m:r>
                </m:num>
                <m:den>
                  <m:r>
                    <w:rPr>
                      <w:rFonts w:ascii="Cambria Math" w:hAnsi="Cambria Math"/>
                    </w:rPr>
                    <m:t>Co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t</m:t>
                  </m:r>
                </m:den>
              </m:f>
            </m:e>
          </m:nary>
          <m:r>
            <w:rPr>
              <w:rFonts w:ascii="Cambria Math" w:hAnsi="Cambria Math"/>
            </w:rPr>
            <m:t xml:space="preserve">dt </m:t>
          </m:r>
        </m:oMath>
      </m:oMathPara>
    </w:p>
    <w:p w14:paraId="542C2E06" w14:textId="77777777" w:rsidR="003836BE" w:rsidRPr="003836BE" w:rsidRDefault="003836B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Put tant=x=&gt;  Se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tdt=dx=&gt;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dt</m:t>
              </m:r>
            </m:num>
            <m:den>
              <m:r>
                <w:rPr>
                  <w:rFonts w:ascii="Cambria Math" w:hAnsi="Cambria Math"/>
                </w:rPr>
                <m:t>Co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=dx</m:t>
          </m:r>
        </m:oMath>
      </m:oMathPara>
    </w:p>
    <w:p w14:paraId="3DEE8E72" w14:textId="77777777" w:rsidR="003836BE" w:rsidRPr="003836BE" w:rsidRDefault="003836B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Thus 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14:paraId="03DB8555" w14:textId="77777777" w:rsidR="003836BE" w:rsidRPr="003836BE" w:rsidRDefault="003836B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+x+C</m:t>
          </m:r>
        </m:oMath>
      </m:oMathPara>
    </w:p>
    <w:p w14:paraId="1796C029" w14:textId="77777777" w:rsidR="003836BE" w:rsidRPr="003836BE" w:rsidRDefault="003836B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+tant+C</m:t>
          </m:r>
        </m:oMath>
      </m:oMathPara>
    </w:p>
    <w:p w14:paraId="0D5693CE" w14:textId="77777777" w:rsidR="003836BE" w:rsidRPr="003836BE" w:rsidRDefault="003836B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Since 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=1=&gt;C=1</m:t>
          </m:r>
        </m:oMath>
      </m:oMathPara>
    </w:p>
    <w:p w14:paraId="4D70EE12" w14:textId="77777777" w:rsidR="003836BE" w:rsidRPr="003836BE" w:rsidRDefault="003836B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=&gt;F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+tant+1</m:t>
          </m:r>
        </m:oMath>
      </m:oMathPara>
    </w:p>
    <w:p w14:paraId="006A1723" w14:textId="77777777" w:rsidR="003836BE" w:rsidRPr="003836BE" w:rsidRDefault="003836BE">
      <w:pPr>
        <w:rPr>
          <w:rFonts w:eastAsiaTheme="minorEastAsia"/>
        </w:rPr>
      </w:pPr>
      <m:oMath>
        <m:r>
          <w:rPr>
            <w:rFonts w:ascii="Cambria Math" w:hAnsi="Cambria Math"/>
          </w:rPr>
          <m:t>5</m:t>
        </m:r>
      </m:oMath>
      <w:r w:rsidR="003A4B03">
        <w:rPr>
          <w:rFonts w:eastAsiaTheme="minorEastAsia"/>
        </w:rPr>
        <w:t xml:space="preserve"> </w:t>
      </w:r>
    </w:p>
    <w:p w14:paraId="01065117" w14:textId="77777777" w:rsidR="004C4C5D" w:rsidRPr="004C4C5D" w:rsidRDefault="004C4C5D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3A4B03">
        <w:rPr>
          <w:rFonts w:eastAsiaTheme="minorEastAsia"/>
        </w:rPr>
        <w:t xml:space="preserve"> </w:t>
      </w:r>
    </w:p>
    <w:p w14:paraId="6A619BBF" w14:textId="77777777" w:rsidR="004C4C5D" w:rsidRPr="004C4C5D" w:rsidRDefault="004C4C5D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ln3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+9</m:t>
                  </m:r>
                </m:den>
              </m:f>
            </m:e>
          </m:nary>
          <m:r>
            <w:rPr>
              <w:rFonts w:ascii="Cambria Math" w:hAnsi="Cambria Math"/>
            </w:rPr>
            <m:t xml:space="preserve"> dx</m:t>
          </m:r>
        </m:oMath>
      </m:oMathPara>
    </w:p>
    <w:p w14:paraId="3DA0E329" w14:textId="77777777" w:rsidR="004C4C5D" w:rsidRPr="004C4C5D" w:rsidRDefault="004C4C5D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Put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w:rPr>
              <w:rFonts w:ascii="Cambria Math" w:hAnsi="Cambria Math"/>
            </w:rPr>
            <m:t>=t=&gt;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w:rPr>
              <w:rFonts w:ascii="Cambria Math" w:hAnsi="Cambria Math"/>
            </w:rPr>
            <m:t>dx=dt</m:t>
          </m:r>
        </m:oMath>
      </m:oMathPara>
    </w:p>
    <w:p w14:paraId="60377548" w14:textId="77777777" w:rsidR="004C4C5D" w:rsidRPr="004C4C5D" w:rsidRDefault="004C4C5D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limit  of t from 0 to 3</m:t>
          </m:r>
        </m:oMath>
      </m:oMathPara>
    </w:p>
    <w:p w14:paraId="4A9B3FBF" w14:textId="77777777" w:rsidR="004C4C5D" w:rsidRPr="004C4C5D" w:rsidRDefault="004C4C5D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Thus I= 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+9</m:t>
                  </m:r>
                </m:den>
              </m:f>
            </m:e>
          </m:nary>
          <m:r>
            <w:rPr>
              <w:rFonts w:ascii="Cambria Math" w:hAnsi="Cambria Math"/>
            </w:rPr>
            <m:t xml:space="preserve"> dt </m:t>
          </m:r>
        </m:oMath>
      </m:oMathPara>
    </w:p>
    <w:p w14:paraId="40E94E24" w14:textId="77777777" w:rsidR="004C4C5D" w:rsidRPr="004C4C5D" w:rsidRDefault="004C4C5D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tan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3</m:t>
              </m:r>
            </m:sup>
          </m:sSubSup>
        </m:oMath>
      </m:oMathPara>
    </w:p>
    <w:p w14:paraId="5167870E" w14:textId="77777777" w:rsidR="004C4C5D" w:rsidRPr="004C4C5D" w:rsidRDefault="004C4C5D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d>
        </m:oMath>
      </m:oMathPara>
    </w:p>
    <w:p w14:paraId="0BB504F9" w14:textId="77777777" w:rsidR="004C4C5D" w:rsidRPr="004C4C5D" w:rsidRDefault="004C4C5D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3A4B03">
        <w:rPr>
          <w:rFonts w:eastAsiaTheme="minorEastAsia"/>
        </w:rPr>
        <w:t xml:space="preserve"> </w:t>
      </w:r>
    </w:p>
    <w:p w14:paraId="3A8C729D" w14:textId="77777777" w:rsidR="004A00CA" w:rsidRPr="004A00CA" w:rsidRDefault="004A00C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1+x</m:t>
                      </m:r>
                    </m:e>
                  </m:d>
                </m:e>
              </m:func>
            </m:e>
          </m:nary>
          <m:r>
            <w:rPr>
              <w:rFonts w:ascii="Cambria Math" w:hAnsi="Cambria Math"/>
            </w:rPr>
            <m:t>dx</m:t>
          </m:r>
        </m:oMath>
      </m:oMathPara>
    </w:p>
    <w:p w14:paraId="3915C6AE" w14:textId="77777777" w:rsidR="004A00CA" w:rsidRPr="004A00CA" w:rsidRDefault="004A00C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1+x</m:t>
                      </m:r>
                    </m:e>
                  </m:d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</m:sSubSup>
          <m:r>
            <w:rPr>
              <w:rFonts w:ascii="Cambria Math" w:hAnsi="Cambria Math"/>
            </w:rPr>
            <m:t>-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</w:rPr>
                    <m:t>1+x</m:t>
                  </m:r>
                </m:den>
              </m:f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14:paraId="1373CC4B" w14:textId="77777777" w:rsidR="004A00CA" w:rsidRPr="004A00CA" w:rsidRDefault="004A00C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=4ln5-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1+x</m:t>
                          </m:r>
                        </m:e>
                      </m:d>
                    </m:e>
                  </m:func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</m:sSubSup>
        </m:oMath>
      </m:oMathPara>
    </w:p>
    <w:p w14:paraId="5C710CDF" w14:textId="77777777" w:rsidR="004A00CA" w:rsidRPr="004A00CA" w:rsidRDefault="004A00C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=4ln5-4+ln5</m:t>
          </m:r>
        </m:oMath>
      </m:oMathPara>
    </w:p>
    <w:p w14:paraId="7807A69E" w14:textId="77777777" w:rsidR="004A00CA" w:rsidRPr="004A00CA" w:rsidRDefault="004A00C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=5ln5-4</m:t>
          </m:r>
        </m:oMath>
      </m:oMathPara>
    </w:p>
    <w:p w14:paraId="588FF2E8" w14:textId="77777777" w:rsidR="004A00CA" w:rsidRPr="004A00CA" w:rsidRDefault="004A00CA">
      <w:pPr>
        <w:rPr>
          <w:rFonts w:eastAsiaTheme="minorEastAsia"/>
        </w:rPr>
      </w:pPr>
      <m:oMath>
        <m:r>
          <w:rPr>
            <w:rFonts w:ascii="Cambria Math" w:hAnsi="Cambria Math"/>
          </w:rPr>
          <m:t>6</m:t>
        </m:r>
      </m:oMath>
      <w:r w:rsidR="003A4B03">
        <w:rPr>
          <w:rFonts w:eastAsiaTheme="minorEastAsia"/>
        </w:rPr>
        <w:t xml:space="preserve"> </w:t>
      </w:r>
    </w:p>
    <w:p w14:paraId="2566A3B2" w14:textId="77777777" w:rsidR="003A4B03" w:rsidRPr="00480BA0" w:rsidRDefault="004A00CA">
      <w:pPr>
        <w:rPr>
          <w:rFonts w:eastAsiaTheme="minorEastAsia"/>
        </w:rPr>
      </w:pPr>
      <m:oMathPara>
        <m:oMath>
          <m:r>
            <w:rPr>
              <w:rFonts w:ascii="Cambria Math" w:hAnsi="Cambria Math"/>
              <w:i/>
              <w:noProof/>
            </w:rPr>
            <w:drawing>
              <wp:inline distT="0" distB="0" distL="0" distR="0" wp14:anchorId="38CED60F" wp14:editId="71F6DFC1">
                <wp:extent cx="5934075" cy="381952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4075" cy="381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14:paraId="6DA2AF57" w14:textId="77777777" w:rsidR="00480BA0" w:rsidRPr="00480BA0" w:rsidRDefault="00480BA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Given  curve is  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   and y=1+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14:paraId="152D87FB" w14:textId="77777777" w:rsidR="00480BA0" w:rsidRPr="00480BA0" w:rsidRDefault="00480BA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Point of intersection are Solve above equations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2,3</m:t>
              </m:r>
            </m:e>
          </m:d>
          <m:r>
            <w:rPr>
              <w:rFonts w:ascii="Cambria Math" w:eastAsiaTheme="minorEastAsia" w:hAnsi="Cambria Math"/>
            </w:rPr>
            <m:t xml:space="preserve"> and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-2,3</m:t>
              </m:r>
            </m:e>
          </m:d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14:paraId="0EC666E7" w14:textId="77777777" w:rsidR="00480BA0" w:rsidRPr="00480BA0" w:rsidRDefault="00480BA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The required area </m:t>
          </m:r>
        </m:oMath>
      </m:oMathPara>
    </w:p>
    <w:p w14:paraId="6C6660AA" w14:textId="77777777" w:rsidR="00480BA0" w:rsidRPr="00480BA0" w:rsidRDefault="00480BA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r>
            <w:rPr>
              <w:rFonts w:ascii="Cambria Math" w:eastAsiaTheme="minorEastAsia" w:hAnsi="Cambria Math"/>
              <w:color w:val="FF0000"/>
            </w:rPr>
            <m:t xml:space="preserve">2×Right half area of shadow region </m:t>
          </m:r>
        </m:oMath>
      </m:oMathPara>
    </w:p>
    <w:p w14:paraId="2E97552B" w14:textId="77777777" w:rsidR="00480BA0" w:rsidRPr="00480BA0" w:rsidRDefault="00480BA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=2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-2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  <m:r>
            <w:rPr>
              <w:rFonts w:ascii="Cambria Math" w:eastAsiaTheme="minorEastAsia" w:hAnsi="Cambria Math"/>
            </w:rPr>
            <m:t>+2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dx</m:t>
                  </m:r>
                </m:e>
              </m:nary>
            </m:e>
          </m:d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14:paraId="7EAB0C63" w14:textId="77777777" w:rsidR="00DE2BD7" w:rsidRPr="00DE2BD7" w:rsidRDefault="00480BA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=2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-2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 xml:space="preserve">+2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-x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</m:sSubSup>
            </m:e>
          </m:d>
        </m:oMath>
      </m:oMathPara>
    </w:p>
    <w:p w14:paraId="030733E5" w14:textId="77777777" w:rsidR="00DE2BD7" w:rsidRPr="00DE2BD7" w:rsidRDefault="00DE2BD7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-2-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+2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d>
            </m:e>
          </m:d>
        </m:oMath>
      </m:oMathPara>
    </w:p>
    <w:p w14:paraId="465E8A78" w14:textId="77777777" w:rsidR="00DE2BD7" w:rsidRPr="00DE2BD7" w:rsidRDefault="00DE2BD7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14:paraId="33F2F2DE" w14:textId="77777777" w:rsidR="00480BA0" w:rsidRDefault="00DE2BD7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 xml:space="preserve">. </m:t>
          </m:r>
        </m:oMath>
      </m:oMathPara>
    </w:p>
    <w:p w14:paraId="0A5BEDE4" w14:textId="77777777" w:rsidR="00FE2B68" w:rsidRPr="003A4B03" w:rsidRDefault="00F80889">
      <w:pPr>
        <w:rPr>
          <w:rFonts w:eastAsiaTheme="minorEastAsia"/>
        </w:rPr>
      </w:pPr>
      <w:r w:rsidRPr="00F80889">
        <w:rPr>
          <w:rFonts w:eastAsiaTheme="minorEastAsia"/>
          <w:noProof/>
        </w:rPr>
        <w:drawing>
          <wp:inline distT="0" distB="0" distL="0" distR="0" wp14:anchorId="26F2D4F1" wp14:editId="4CDFF5B2">
            <wp:extent cx="5943600" cy="7928762"/>
            <wp:effectExtent l="0" t="0" r="0" b="0"/>
            <wp:docPr id="2" name="Picture 2" descr="C:\Users\Dilchand\Downloads\12499089_10205994740449136_207743041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lchand\Downloads\12499089_10205994740449136_2077430412_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8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E2B68" w:rsidRPr="003A4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DAB"/>
    <w:rsid w:val="000B01B4"/>
    <w:rsid w:val="00192F9E"/>
    <w:rsid w:val="001E5BBC"/>
    <w:rsid w:val="00344DAB"/>
    <w:rsid w:val="003836BE"/>
    <w:rsid w:val="0039443A"/>
    <w:rsid w:val="003A4B03"/>
    <w:rsid w:val="00480BA0"/>
    <w:rsid w:val="004A00CA"/>
    <w:rsid w:val="004C4C5D"/>
    <w:rsid w:val="007A30DC"/>
    <w:rsid w:val="00834227"/>
    <w:rsid w:val="009940C5"/>
    <w:rsid w:val="00AB57B3"/>
    <w:rsid w:val="00B13221"/>
    <w:rsid w:val="00C51304"/>
    <w:rsid w:val="00DE251F"/>
    <w:rsid w:val="00DE2BD7"/>
    <w:rsid w:val="00F80889"/>
    <w:rsid w:val="00FC7241"/>
    <w:rsid w:val="00FE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E52B3"/>
  <w15:chartTrackingRefBased/>
  <w15:docId w15:val="{998A6375-BD07-4323-8E29-CFA326475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4D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414</Words>
  <Characters>2366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Dilchand</dc:creator>
  <cp:keywords/>
  <dc:description/>
  <cp:lastModifiedBy>Microsoft Office User</cp:lastModifiedBy>
  <cp:revision>2</cp:revision>
  <dcterms:created xsi:type="dcterms:W3CDTF">2016-03-03T16:32:00Z</dcterms:created>
  <dcterms:modified xsi:type="dcterms:W3CDTF">2016-03-03T16:32:00Z</dcterms:modified>
</cp:coreProperties>
</file>